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1F" w:rsidRPr="00E07C75" w:rsidRDefault="00987C1F" w:rsidP="00987C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ЛИСТ САМОКОНТРОЛЯ </w:t>
      </w:r>
    </w:p>
    <w:p w:rsidR="00987C1F" w:rsidRPr="00987C1F" w:rsidRDefault="00987C1F" w:rsidP="00987C1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7C1F">
        <w:rPr>
          <w:rFonts w:ascii="Times New Roman" w:hAnsi="Times New Roman" w:cs="Times New Roman"/>
          <w:b/>
          <w:sz w:val="26"/>
          <w:szCs w:val="26"/>
        </w:rPr>
        <w:t xml:space="preserve">для юридических лиц, </w:t>
      </w:r>
      <w:bookmarkStart w:id="0" w:name="_GoBack"/>
      <w:bookmarkEnd w:id="0"/>
      <w:r w:rsidRPr="00987C1F">
        <w:rPr>
          <w:rFonts w:ascii="Times New Roman" w:hAnsi="Times New Roman" w:cs="Times New Roman"/>
          <w:b/>
          <w:sz w:val="26"/>
          <w:szCs w:val="26"/>
        </w:rPr>
        <w:t xml:space="preserve">осуществляющих </w:t>
      </w:r>
      <w:r w:rsidR="00F96BDD">
        <w:rPr>
          <w:rFonts w:ascii="Times New Roman" w:hAnsi="Times New Roman" w:cs="Times New Roman"/>
          <w:b/>
          <w:sz w:val="26"/>
          <w:szCs w:val="26"/>
        </w:rPr>
        <w:t>производство (изготовление) пищевой продукции.</w:t>
      </w:r>
    </w:p>
    <w:p w:rsidR="00987C1F" w:rsidRDefault="00987C1F" w:rsidP="00987C1F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Последовательности и поточности технологических операций производства (изготовления) пищевой продукции с целью исключения загрязнения продовольственного (пищевого) сырья 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Соблюдение условий хранения и перевозки (транспортирования)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Содержание производственных помещений, технологических оборудования и инвентаря, используемых в процессе производства (изготовления) пищевой продукции, в состоянии, исключающем загрязнение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Обеспечение соблюдения работниками правил личной гигиены в целях обеспечения безопасности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Периодичность и проведение уборки, мойки, дезинфекции, дезинсекции и дератизации производственных помещений, технологических оборудования и инвентаря, используемых в процессе производства (изготовления)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87C1F">
        <w:rPr>
          <w:rFonts w:ascii="Times New Roman" w:hAnsi="Times New Roman" w:cs="Times New Roman"/>
          <w:sz w:val="26"/>
          <w:szCs w:val="26"/>
        </w:rPr>
        <w:t>Прослеживаемость</w:t>
      </w:r>
      <w:proofErr w:type="spellEnd"/>
      <w:r w:rsidRPr="00987C1F">
        <w:rPr>
          <w:rFonts w:ascii="Times New Roman" w:hAnsi="Times New Roman" w:cs="Times New Roman"/>
          <w:sz w:val="26"/>
          <w:szCs w:val="26"/>
        </w:rPr>
        <w:t xml:space="preserve">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Предотвращение проникновения в производственные помещения грызунов, насекомых, синантропных птиц и животных;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Ведение и хранение документации о выполнении мероприятий по обеспечению безопасности в процессе производства (изготовления) пищевой продукции, включая документы, подтверждающие безопасность </w:t>
      </w:r>
      <w:proofErr w:type="spellStart"/>
      <w:r w:rsidRPr="00987C1F">
        <w:rPr>
          <w:rFonts w:ascii="Times New Roman" w:hAnsi="Times New Roman" w:cs="Times New Roman"/>
          <w:sz w:val="26"/>
          <w:szCs w:val="26"/>
        </w:rPr>
        <w:t>непереработанного</w:t>
      </w:r>
      <w:proofErr w:type="spellEnd"/>
      <w:r w:rsidRPr="00987C1F">
        <w:rPr>
          <w:rFonts w:ascii="Times New Roman" w:hAnsi="Times New Roman" w:cs="Times New Roman"/>
          <w:sz w:val="26"/>
          <w:szCs w:val="26"/>
        </w:rPr>
        <w:t xml:space="preserve"> продовольственного (пищевого) сырья животного происхождения, на бумажных и (или) электронных носителях информации;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Хранение продовольственного (пищевого) сырья и компонентов, используемых при производстве (изготовлении) пищевой продукции, осуществляется в условиях, обеспечивающих предотвращение порчи и защиту этого сырья и этих компонентов от загрязняющих веществ;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Производственные помещения, в которых осуществляется производство (изготовление) пищевой продукции, оборудованы средствами естественной и механической вентиляции, количество и (или) мощность, конструкция и исполнение которых позволяют избежать загрязнения пищевой продукции, а также обеспечивают доступ к фильтрам и другим частям указанных систем, требующим чистки или замены;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В производственных помещениях не допускается хранение личной и производственной (специальной) одежды и обуви персонала;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В производственных помещениях не допускается хранение любых веществ и материалов, не использующихся при производстве (изготовлении) пищевой продукции, в том числе моющих и дезинфицирующих средств за исключением </w:t>
      </w:r>
      <w:r w:rsidRPr="00987C1F">
        <w:rPr>
          <w:rFonts w:ascii="Times New Roman" w:hAnsi="Times New Roman" w:cs="Times New Roman"/>
          <w:sz w:val="26"/>
          <w:szCs w:val="26"/>
        </w:rPr>
        <w:lastRenderedPageBreak/>
        <w:t>моющих и дезинфицирующих средств, необходимых для обеспечения текущей мойки и дезинфекции производственных помещений и оборудования;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Поверхности полов производственных помещений, в которых осуществляется производство (изготовление) пищевой продукции выполнены из водонепроницаемых, моющихся и нетоксичных материалов, быть доступными для проведения мытья и, при необходимости, дезинфекции, а также их надлежащего дренажа;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Поверхности стен производственных помещений, в которых осуществляется производство (изготовление) пищевой продукции выполнены из водонепроницаемых, моющихся и нетоксичных материалов, которые можно подвергать мойке и, при необходимости, дезинфекции;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Потолки или при отсутствии потолков внутренние поверхности крыш и конструкции, находящиеся над производственными помещениями, обеспечивают предотвращение скопления грязи, образования плесени и осыпания частиц потолков или таких поверхностей и конструкций и способствовать уменьшению конденсации влаги;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Открывающиеся внешние окна (фрамуги) производственных помещений оборудованы легко снимаемыми для очищения защитными сетками от насекомых;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Двери производственных помещений гладкие, выполнены из неабсорбирующих материалов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Рабочие поверхности технологического оборудования и инвентаря, контактирующие с пищевой продукцией, </w:t>
      </w:r>
      <w:proofErr w:type="gramStart"/>
      <w:r w:rsidRPr="00987C1F">
        <w:rPr>
          <w:rFonts w:ascii="Times New Roman" w:hAnsi="Times New Roman" w:cs="Times New Roman"/>
          <w:sz w:val="26"/>
          <w:szCs w:val="26"/>
        </w:rPr>
        <w:t>выполненными</w:t>
      </w:r>
      <w:proofErr w:type="gramEnd"/>
      <w:r w:rsidRPr="00987C1F">
        <w:rPr>
          <w:rFonts w:ascii="Times New Roman" w:hAnsi="Times New Roman" w:cs="Times New Roman"/>
          <w:sz w:val="26"/>
          <w:szCs w:val="26"/>
        </w:rPr>
        <w:t xml:space="preserve"> из неабсорбирующих материалов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Отходы, образующиеся в процессе производства (изготовления) пищевой продукции, должны регулярно удаляться из производственных помещений;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Перевозка (транспортирование) пищевой продукции осуществляется транспортными средствами в соответствии с условиями перевозки (транспортирования), установленными изготовителями такой продукции, а в случае их отсутствия - в соответствии с условиями хранения пищевой продукции, установленными изготовителем такой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Соблюдаются условия хранения и срок годности, установленные изготовителем при хранении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Имеются на хранящихся тушах, полутушах, четвертинах оттиски ветеринарных клейм;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Пищевая продукция, находящаяся на хранении, информацией </w:t>
      </w:r>
      <w:proofErr w:type="gramStart"/>
      <w:r w:rsidRPr="00987C1F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87C1F">
        <w:rPr>
          <w:rFonts w:ascii="Times New Roman" w:hAnsi="Times New Roman" w:cs="Times New Roman"/>
          <w:sz w:val="26"/>
          <w:szCs w:val="26"/>
        </w:rPr>
        <w:t xml:space="preserve"> изготовителе, сроке годности и условиях хранения (маркировочные ярлыки);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Хранение пищевой продукции совместно с пищевой продукцией иного вида и непищевой продукцией в случае, если это может привести к загрязнению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Учет и хранение непригодной к использованию по назначению пищевой продукции вместе, исключающем несанкционированный доступ кней;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lastRenderedPageBreak/>
        <w:t>Наличие ветеринарных сопроводительных документов на продукцию животного происхождения;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В процессе хранения пищевой рыбнойпродукции  допускается размораживание замороженной пищевой рыбной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При хранении пищевой рыбной продукции соблюдаются установленные изготовителем условия хранения с учетом следующих требований: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- охлажденная пищевая рыбная продукция храниться при температуре не выше 5°C?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- замороженная пищевая рыбная продукция храниться при температуре не выше минус 18°C?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- подмороженная пищевая рыбная продукция храниться при температуре </w:t>
      </w:r>
      <w:proofErr w:type="gramStart"/>
      <w:r w:rsidRPr="00987C1F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987C1F">
        <w:rPr>
          <w:rFonts w:ascii="Times New Roman" w:hAnsi="Times New Roman" w:cs="Times New Roman"/>
          <w:sz w:val="26"/>
          <w:szCs w:val="26"/>
        </w:rPr>
        <w:t xml:space="preserve"> минус 3°C до минус 5°C?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Холодильные камеры для хранения пищевой рыбной продукции оборудованы термометрами и (или) средствами автоматического контроля температуры воздуха в камере, а также средствами для записи температуры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На предприятии находятся пищевые продукты: имеющие явные признаки недоброкачественности; не соответствующие представленной информации и в отношении которых имеются обоснованные подозрения об их фальсификации; не имеющие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</w:t>
      </w:r>
      <w:proofErr w:type="gramStart"/>
      <w:r w:rsidRPr="00987C1F">
        <w:rPr>
          <w:rFonts w:ascii="Times New Roman" w:hAnsi="Times New Roman" w:cs="Times New Roman"/>
          <w:sz w:val="26"/>
          <w:szCs w:val="26"/>
        </w:rPr>
        <w:t>сроки</w:t>
      </w:r>
      <w:proofErr w:type="gramEnd"/>
      <w:r w:rsidRPr="00987C1F">
        <w:rPr>
          <w:rFonts w:ascii="Times New Roman" w:hAnsi="Times New Roman" w:cs="Times New Roman"/>
          <w:sz w:val="26"/>
          <w:szCs w:val="26"/>
        </w:rPr>
        <w:t xml:space="preserve"> годности которых истекли; не имеющие маркировки, содержащей сведения, предусмотренные законом или нормативными документами, либо в отношении которых не имеетсятакой информации?</w:t>
      </w:r>
    </w:p>
    <w:p w:rsid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Осуществляется хранение пищевых продуктов, в условиях, обеспечивающих сохранение их качества и безопасность.</w:t>
      </w: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sectPr w:rsidR="00987C1F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1F"/>
    <w:rsid w:val="00483B92"/>
    <w:rsid w:val="00917C17"/>
    <w:rsid w:val="00933F03"/>
    <w:rsid w:val="00987C1F"/>
    <w:rsid w:val="009F2BCD"/>
    <w:rsid w:val="00B26196"/>
    <w:rsid w:val="00F96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C1F"/>
    <w:pPr>
      <w:ind w:left="720"/>
      <w:contextualSpacing/>
    </w:pPr>
  </w:style>
  <w:style w:type="paragraph" w:customStyle="1" w:styleId="ConsPlusNonformat">
    <w:name w:val="ConsPlusNonformat"/>
    <w:rsid w:val="00987C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C1F"/>
    <w:pPr>
      <w:ind w:left="720"/>
      <w:contextualSpacing/>
    </w:pPr>
  </w:style>
  <w:style w:type="paragraph" w:customStyle="1" w:styleId="ConsPlusNonformat">
    <w:name w:val="ConsPlusNonformat"/>
    <w:rsid w:val="00987C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zampr</cp:lastModifiedBy>
  <cp:revision>3</cp:revision>
  <dcterms:created xsi:type="dcterms:W3CDTF">2019-07-12T09:53:00Z</dcterms:created>
  <dcterms:modified xsi:type="dcterms:W3CDTF">2019-07-18T09:23:00Z</dcterms:modified>
</cp:coreProperties>
</file>